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14246">
      <w:pPr>
        <w:jc w:val="both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附件</w:t>
      </w:r>
      <w:bookmarkStart w:id="0" w:name="_GoBack"/>
      <w:bookmarkEnd w:id="0"/>
    </w:p>
    <w:p w14:paraId="5A05719D">
      <w:pPr>
        <w:jc w:val="both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</w:p>
    <w:p w14:paraId="304E4049">
      <w:pPr>
        <w:jc w:val="center"/>
        <w:rPr>
          <w:rFonts w:hint="eastAsia" w:ascii="宋体" w:hAnsi="宋体" w:eastAsia="宋体" w:cs="宋体"/>
          <w:b/>
          <w:bCs/>
          <w:sz w:val="44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44"/>
          <w:szCs w:val="36"/>
          <w:lang w:eastAsia="zh-CN"/>
        </w:rPr>
        <w:t>课题委托承担单位名单</w:t>
      </w:r>
    </w:p>
    <w:p w14:paraId="364AD231">
      <w:pPr>
        <w:jc w:val="center"/>
        <w:rPr>
          <w:rFonts w:hint="eastAsia" w:ascii="宋体" w:hAnsi="宋体" w:eastAsia="宋体" w:cs="宋体"/>
          <w:b/>
          <w:bCs/>
          <w:sz w:val="40"/>
          <w:szCs w:val="32"/>
          <w:lang w:eastAsia="zh-CN"/>
        </w:rPr>
      </w:pPr>
    </w:p>
    <w:tbl>
      <w:tblPr>
        <w:tblStyle w:val="4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3793"/>
        <w:gridCol w:w="3888"/>
        <w:gridCol w:w="1554"/>
      </w:tblGrid>
      <w:tr w14:paraId="78B4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231" w:type="dxa"/>
            <w:vAlign w:val="center"/>
          </w:tcPr>
          <w:p w14:paraId="32DFB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793" w:type="dxa"/>
            <w:vAlign w:val="center"/>
          </w:tcPr>
          <w:p w14:paraId="1F016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课题名称</w:t>
            </w:r>
          </w:p>
        </w:tc>
        <w:tc>
          <w:tcPr>
            <w:tcW w:w="3888" w:type="dxa"/>
            <w:vAlign w:val="center"/>
          </w:tcPr>
          <w:p w14:paraId="33DD2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承担单位</w:t>
            </w:r>
          </w:p>
        </w:tc>
        <w:tc>
          <w:tcPr>
            <w:tcW w:w="1554" w:type="dxa"/>
            <w:vAlign w:val="center"/>
          </w:tcPr>
          <w:p w14:paraId="68A0C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</w:tr>
      <w:tr w14:paraId="1222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231" w:type="dxa"/>
            <w:vAlign w:val="center"/>
          </w:tcPr>
          <w:p w14:paraId="26726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93" w:type="dxa"/>
            <w:vAlign w:val="center"/>
          </w:tcPr>
          <w:p w14:paraId="308A8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经济与信息全球化对全球健康的影响</w:t>
            </w:r>
          </w:p>
        </w:tc>
        <w:tc>
          <w:tcPr>
            <w:tcW w:w="3888" w:type="dxa"/>
            <w:vAlign w:val="center"/>
          </w:tcPr>
          <w:p w14:paraId="12FE9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北京大学医学部</w:t>
            </w:r>
          </w:p>
        </w:tc>
        <w:tc>
          <w:tcPr>
            <w:tcW w:w="1554" w:type="dxa"/>
            <w:vAlign w:val="center"/>
          </w:tcPr>
          <w:p w14:paraId="741CB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</w:tr>
      <w:tr w14:paraId="4E71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231" w:type="dxa"/>
            <w:vAlign w:val="center"/>
          </w:tcPr>
          <w:p w14:paraId="3F1EF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93" w:type="dxa"/>
            <w:vAlign w:val="center"/>
          </w:tcPr>
          <w:p w14:paraId="03BA6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经济学视域内的健康经济问题研究综述：发展沿革、研究范式、主要结论与话语体系</w:t>
            </w:r>
          </w:p>
        </w:tc>
        <w:tc>
          <w:tcPr>
            <w:tcW w:w="3888" w:type="dxa"/>
            <w:vAlign w:val="center"/>
          </w:tcPr>
          <w:p w14:paraId="38E33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1554" w:type="dxa"/>
            <w:vAlign w:val="center"/>
          </w:tcPr>
          <w:p w14:paraId="1580E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赵林海</w:t>
            </w:r>
          </w:p>
        </w:tc>
      </w:tr>
      <w:tr w14:paraId="5EBB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31" w:type="dxa"/>
            <w:vAlign w:val="center"/>
          </w:tcPr>
          <w:p w14:paraId="75050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93" w:type="dxa"/>
            <w:vAlign w:val="center"/>
          </w:tcPr>
          <w:p w14:paraId="62BC1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爱国卫生运动的社会价值研究</w:t>
            </w:r>
          </w:p>
        </w:tc>
        <w:tc>
          <w:tcPr>
            <w:tcW w:w="3888" w:type="dxa"/>
            <w:vAlign w:val="center"/>
          </w:tcPr>
          <w:p w14:paraId="24D13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1554" w:type="dxa"/>
            <w:vAlign w:val="center"/>
          </w:tcPr>
          <w:p w14:paraId="485AF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王丽丹</w:t>
            </w:r>
          </w:p>
        </w:tc>
      </w:tr>
      <w:tr w14:paraId="1648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31" w:type="dxa"/>
            <w:vAlign w:val="center"/>
          </w:tcPr>
          <w:p w14:paraId="30C3E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93" w:type="dxa"/>
            <w:vAlign w:val="center"/>
          </w:tcPr>
          <w:p w14:paraId="39595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援外创新2.0：品管圈赋能援外医疗高质量发展</w:t>
            </w:r>
          </w:p>
        </w:tc>
        <w:tc>
          <w:tcPr>
            <w:tcW w:w="3888" w:type="dxa"/>
            <w:vAlign w:val="center"/>
          </w:tcPr>
          <w:p w14:paraId="18D4E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上海市卫生和健康发展研究中心（上海市医学科学技术情报研究所）</w:t>
            </w:r>
          </w:p>
        </w:tc>
        <w:tc>
          <w:tcPr>
            <w:tcW w:w="1554" w:type="dxa"/>
            <w:vAlign w:val="center"/>
          </w:tcPr>
          <w:p w14:paraId="2D523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沙小苹</w:t>
            </w:r>
          </w:p>
        </w:tc>
      </w:tr>
      <w:tr w14:paraId="0C0C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231" w:type="dxa"/>
            <w:vAlign w:val="center"/>
          </w:tcPr>
          <w:p w14:paraId="5DF5E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93" w:type="dxa"/>
            <w:vAlign w:val="center"/>
          </w:tcPr>
          <w:p w14:paraId="59501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大流行病防范国际文书以及政府间谈判机构动态追踪</w:t>
            </w:r>
          </w:p>
        </w:tc>
        <w:tc>
          <w:tcPr>
            <w:tcW w:w="3888" w:type="dxa"/>
            <w:vAlign w:val="center"/>
          </w:tcPr>
          <w:p w14:paraId="32E1F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清华大学万科公共卫生与健康学院</w:t>
            </w:r>
          </w:p>
        </w:tc>
        <w:tc>
          <w:tcPr>
            <w:tcW w:w="1554" w:type="dxa"/>
            <w:vAlign w:val="center"/>
          </w:tcPr>
          <w:p w14:paraId="23455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怡</w:t>
            </w:r>
          </w:p>
        </w:tc>
      </w:tr>
      <w:tr w14:paraId="0C9B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231" w:type="dxa"/>
            <w:vAlign w:val="center"/>
          </w:tcPr>
          <w:p w14:paraId="06E5E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93" w:type="dxa"/>
            <w:vAlign w:val="center"/>
          </w:tcPr>
          <w:p w14:paraId="3EE0F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医疗机构用药政策评估机制研究</w:t>
            </w:r>
          </w:p>
        </w:tc>
        <w:tc>
          <w:tcPr>
            <w:tcW w:w="3888" w:type="dxa"/>
            <w:vAlign w:val="center"/>
          </w:tcPr>
          <w:p w14:paraId="7555D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深圳市卫生健康发展研究和数据管理中心</w:t>
            </w:r>
          </w:p>
        </w:tc>
        <w:tc>
          <w:tcPr>
            <w:tcW w:w="1554" w:type="dxa"/>
            <w:vAlign w:val="center"/>
          </w:tcPr>
          <w:p w14:paraId="69035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伍丽群</w:t>
            </w:r>
          </w:p>
        </w:tc>
      </w:tr>
      <w:tr w14:paraId="3906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231" w:type="dxa"/>
            <w:vAlign w:val="center"/>
          </w:tcPr>
          <w:p w14:paraId="67D48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93" w:type="dxa"/>
            <w:vAlign w:val="center"/>
          </w:tcPr>
          <w:p w14:paraId="6F710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数字健康技术水平扫描机制与工具研究</w:t>
            </w:r>
          </w:p>
        </w:tc>
        <w:tc>
          <w:tcPr>
            <w:tcW w:w="3888" w:type="dxa"/>
            <w:vAlign w:val="center"/>
          </w:tcPr>
          <w:p w14:paraId="1E5BE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上海市卫生和健康发展研究中心（上海市医学科学技术情报研究所）</w:t>
            </w:r>
          </w:p>
        </w:tc>
        <w:tc>
          <w:tcPr>
            <w:tcW w:w="1554" w:type="dxa"/>
            <w:vAlign w:val="center"/>
          </w:tcPr>
          <w:p w14:paraId="5E550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王海银</w:t>
            </w:r>
          </w:p>
        </w:tc>
      </w:tr>
    </w:tbl>
    <w:p w14:paraId="51DA1A39">
      <w:pPr>
        <w:rPr>
          <w:rFonts w:hint="default" w:ascii="仿宋" w:hAnsi="仿宋" w:eastAsia="仿宋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MmY2NTc0NDc4Y2YyMmIwOTY2YTBlNmY5MTg1MzgifQ=="/>
  </w:docVars>
  <w:rsids>
    <w:rsidRoot w:val="26CE6B68"/>
    <w:rsid w:val="00DB31C2"/>
    <w:rsid w:val="01DA6207"/>
    <w:rsid w:val="03BE185C"/>
    <w:rsid w:val="16BC04D1"/>
    <w:rsid w:val="17F81389"/>
    <w:rsid w:val="1FAD3208"/>
    <w:rsid w:val="21A13F17"/>
    <w:rsid w:val="22E3607F"/>
    <w:rsid w:val="26CE6B68"/>
    <w:rsid w:val="27361FA9"/>
    <w:rsid w:val="2A391AB9"/>
    <w:rsid w:val="2AB845D9"/>
    <w:rsid w:val="2ADB491E"/>
    <w:rsid w:val="33D4015C"/>
    <w:rsid w:val="3E0D0E3B"/>
    <w:rsid w:val="3E0F5D1F"/>
    <w:rsid w:val="418B7C12"/>
    <w:rsid w:val="49D905E2"/>
    <w:rsid w:val="4D671BE9"/>
    <w:rsid w:val="56033556"/>
    <w:rsid w:val="600A4D82"/>
    <w:rsid w:val="601508BB"/>
    <w:rsid w:val="64867506"/>
    <w:rsid w:val="64D43BB1"/>
    <w:rsid w:val="7A60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553</Characters>
  <Lines>1</Lines>
  <Paragraphs>1</Paragraphs>
  <TotalTime>11</TotalTime>
  <ScaleCrop>false</ScaleCrop>
  <LinksUpToDate>false</LinksUpToDate>
  <CharactersWithSpaces>561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2023-12-01T05:55:00Z</dcterms:created>
  <dc:creator>时光静好</dc:creator>
  <cp:lastModifiedBy>momo</cp:lastModifiedBy>
  <cp:lastPrinted>2023-12-05T01:34:00Z</cp:lastPrinted>
  <dcterms:modified xsi:type="dcterms:W3CDTF">2024-06-18T10:23:04Z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066CB440700948B2925A2C767DA3CCC9_13</vt:lpwstr>
  </property>
</Properties>
</file>